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24" w:rsidRPr="00A50E97" w:rsidRDefault="001E08CB" w:rsidP="00D005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</w:t>
      </w:r>
      <w:r w:rsidR="00D00524">
        <w:rPr>
          <w:rFonts w:ascii="Arial" w:hAnsi="Arial" w:cs="Arial"/>
          <w:b/>
          <w:sz w:val="32"/>
          <w:szCs w:val="32"/>
        </w:rPr>
        <w:t>.2023</w:t>
      </w:r>
      <w:r w:rsidR="00D00524" w:rsidRPr="00A50E97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7/265</w:t>
      </w:r>
      <w:r w:rsidR="00D00524">
        <w:rPr>
          <w:rFonts w:ascii="Arial" w:hAnsi="Arial" w:cs="Arial"/>
          <w:b/>
          <w:sz w:val="32"/>
          <w:szCs w:val="32"/>
        </w:rPr>
        <w:t>-</w:t>
      </w:r>
      <w:r w:rsidR="00D00524" w:rsidRPr="00A50E97">
        <w:rPr>
          <w:rFonts w:ascii="Arial" w:hAnsi="Arial" w:cs="Arial"/>
          <w:b/>
          <w:sz w:val="32"/>
          <w:szCs w:val="32"/>
        </w:rPr>
        <w:t xml:space="preserve">РД </w:t>
      </w:r>
      <w:r w:rsidR="00D00524">
        <w:rPr>
          <w:rFonts w:ascii="Arial" w:hAnsi="Arial" w:cs="Arial"/>
          <w:b/>
          <w:sz w:val="32"/>
          <w:szCs w:val="32"/>
        </w:rPr>
        <w:t xml:space="preserve"> </w:t>
      </w:r>
    </w:p>
    <w:p w:rsidR="00D00524" w:rsidRPr="00A50E97" w:rsidRDefault="00D00524" w:rsidP="00D00524">
      <w:pPr>
        <w:jc w:val="center"/>
        <w:rPr>
          <w:rFonts w:ascii="Arial" w:hAnsi="Arial" w:cs="Arial"/>
          <w:b/>
          <w:sz w:val="32"/>
          <w:szCs w:val="32"/>
        </w:rPr>
      </w:pPr>
      <w:r w:rsidRPr="00A50E9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0524" w:rsidRPr="00A50E97" w:rsidRDefault="00D00524" w:rsidP="00D00524">
      <w:pPr>
        <w:jc w:val="center"/>
        <w:rPr>
          <w:rFonts w:ascii="Arial" w:hAnsi="Arial" w:cs="Arial"/>
          <w:b/>
          <w:sz w:val="32"/>
          <w:szCs w:val="32"/>
        </w:rPr>
      </w:pPr>
      <w:r w:rsidRPr="00A50E97">
        <w:rPr>
          <w:rFonts w:ascii="Arial" w:hAnsi="Arial" w:cs="Arial"/>
          <w:b/>
          <w:sz w:val="32"/>
          <w:szCs w:val="32"/>
        </w:rPr>
        <w:t>ИРКУТСКАЯ ОБЛАСТЬ</w:t>
      </w:r>
    </w:p>
    <w:p w:rsidR="00D00524" w:rsidRDefault="00D00524" w:rsidP="00D005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A50E97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A50E9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  <w:r w:rsidRPr="00A50E97">
        <w:rPr>
          <w:rFonts w:ascii="Arial" w:hAnsi="Arial" w:cs="Arial"/>
          <w:b/>
          <w:sz w:val="32"/>
          <w:szCs w:val="32"/>
        </w:rPr>
        <w:t xml:space="preserve"> </w:t>
      </w:r>
    </w:p>
    <w:p w:rsidR="00D00524" w:rsidRPr="00A50E97" w:rsidRDefault="00D00524" w:rsidP="00D00524">
      <w:pPr>
        <w:jc w:val="center"/>
        <w:rPr>
          <w:rFonts w:ascii="Arial" w:hAnsi="Arial" w:cs="Arial"/>
          <w:b/>
          <w:sz w:val="32"/>
          <w:szCs w:val="32"/>
        </w:rPr>
      </w:pPr>
      <w:r w:rsidRPr="00A50E97">
        <w:rPr>
          <w:rFonts w:ascii="Arial" w:hAnsi="Arial" w:cs="Arial"/>
          <w:b/>
          <w:sz w:val="32"/>
          <w:szCs w:val="32"/>
        </w:rPr>
        <w:t>«АЛАРСКИЙ РАЙОН»</w:t>
      </w:r>
    </w:p>
    <w:p w:rsidR="00D00524" w:rsidRPr="00A50E97" w:rsidRDefault="00D00524" w:rsidP="00D005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D038A" w:rsidRDefault="00D00524" w:rsidP="00442EB6">
      <w:pPr>
        <w:jc w:val="center"/>
        <w:rPr>
          <w:rFonts w:ascii="Arial" w:hAnsi="Arial" w:cs="Arial"/>
          <w:b/>
          <w:sz w:val="32"/>
          <w:szCs w:val="32"/>
        </w:rPr>
      </w:pPr>
      <w:r w:rsidRPr="00A50E97">
        <w:rPr>
          <w:rFonts w:ascii="Arial" w:hAnsi="Arial" w:cs="Arial"/>
          <w:b/>
          <w:sz w:val="32"/>
          <w:szCs w:val="32"/>
        </w:rPr>
        <w:t>РЕШЕНИЕ</w:t>
      </w:r>
    </w:p>
    <w:p w:rsidR="00442EB6" w:rsidRPr="00442EB6" w:rsidRDefault="00442EB6" w:rsidP="00442EB6">
      <w:pPr>
        <w:jc w:val="center"/>
        <w:rPr>
          <w:rStyle w:val="a4"/>
          <w:rFonts w:ascii="Arial" w:hAnsi="Arial" w:cs="Arial"/>
          <w:bCs w:val="0"/>
          <w:color w:val="auto"/>
          <w:sz w:val="32"/>
          <w:szCs w:val="32"/>
        </w:rPr>
      </w:pPr>
    </w:p>
    <w:p w:rsidR="00136358" w:rsidRPr="006C7760" w:rsidRDefault="00136358" w:rsidP="00442EB6">
      <w:pPr>
        <w:pStyle w:val="1"/>
        <w:rPr>
          <w:rFonts w:ascii="Arial" w:hAnsi="Arial" w:cs="Arial"/>
          <w:b w:val="0"/>
          <w:caps/>
          <w:color w:val="auto"/>
          <w:sz w:val="32"/>
          <w:szCs w:val="32"/>
        </w:rPr>
      </w:pPr>
      <w:r w:rsidRPr="00D00524">
        <w:rPr>
          <w:rStyle w:val="a4"/>
          <w:rFonts w:ascii="Arial" w:hAnsi="Arial" w:cs="Arial"/>
          <w:b/>
          <w:caps/>
          <w:color w:val="auto"/>
          <w:sz w:val="32"/>
          <w:szCs w:val="32"/>
        </w:rPr>
        <w:t xml:space="preserve">Об утверждении Положения о порядке формирования и использования бюджетных ассигнований дорожного фонда </w:t>
      </w:r>
      <w:r w:rsidRPr="00D00524">
        <w:rPr>
          <w:rFonts w:ascii="Arial" w:hAnsi="Arial" w:cs="Arial"/>
          <w:caps/>
          <w:color w:val="auto"/>
          <w:sz w:val="32"/>
          <w:szCs w:val="32"/>
        </w:rPr>
        <w:t>муниципального образования</w:t>
      </w:r>
      <w:r w:rsidRPr="00D00524">
        <w:rPr>
          <w:rFonts w:ascii="Arial" w:hAnsi="Arial" w:cs="Arial"/>
          <w:caps/>
          <w:sz w:val="32"/>
          <w:szCs w:val="32"/>
        </w:rPr>
        <w:t xml:space="preserve"> </w:t>
      </w:r>
      <w:r w:rsidRPr="006C7760">
        <w:rPr>
          <w:rFonts w:ascii="Arial" w:hAnsi="Arial" w:cs="Arial"/>
          <w:caps/>
          <w:color w:val="auto"/>
          <w:sz w:val="32"/>
          <w:szCs w:val="32"/>
        </w:rPr>
        <w:t>«Аларский район»</w:t>
      </w:r>
    </w:p>
    <w:p w:rsidR="00136358" w:rsidRPr="00136358" w:rsidRDefault="00136358" w:rsidP="002A71C9">
      <w:pPr>
        <w:spacing w:line="240" w:lineRule="atLeast"/>
        <w:rPr>
          <w:rFonts w:ascii="Times New Roman" w:hAnsi="Times New Roman" w:cs="Times New Roman"/>
        </w:rPr>
      </w:pPr>
    </w:p>
    <w:p w:rsidR="00136358" w:rsidRDefault="00136358" w:rsidP="002A71C9">
      <w:pPr>
        <w:spacing w:line="240" w:lineRule="atLeast"/>
        <w:rPr>
          <w:rFonts w:ascii="Arial" w:hAnsi="Arial" w:cs="Arial"/>
        </w:rPr>
      </w:pPr>
      <w:r w:rsidRPr="00D00524">
        <w:rPr>
          <w:rFonts w:ascii="Arial" w:hAnsi="Arial" w:cs="Arial"/>
        </w:rPr>
        <w:t xml:space="preserve">В соответствии со </w:t>
      </w:r>
      <w:hyperlink r:id="rId5" w:history="1">
        <w:r w:rsidRPr="00D00524">
          <w:rPr>
            <w:rStyle w:val="a4"/>
            <w:rFonts w:ascii="Arial" w:hAnsi="Arial" w:cs="Arial"/>
            <w:b w:val="0"/>
            <w:color w:val="auto"/>
          </w:rPr>
          <w:t>статьей 179.4</w:t>
        </w:r>
      </w:hyperlink>
      <w:r w:rsidRPr="00D00524">
        <w:rPr>
          <w:rFonts w:ascii="Arial" w:hAnsi="Arial" w:cs="Arial"/>
          <w:b/>
        </w:rPr>
        <w:t xml:space="preserve"> </w:t>
      </w:r>
      <w:r w:rsidRPr="00D00524">
        <w:rPr>
          <w:rFonts w:ascii="Arial" w:hAnsi="Arial" w:cs="Arial"/>
        </w:rPr>
        <w:t xml:space="preserve">Бюджетного кодекса Российской Федерации, руководствуясь </w:t>
      </w:r>
      <w:r w:rsidR="006C7760">
        <w:rPr>
          <w:rFonts w:ascii="Arial" w:hAnsi="Arial" w:cs="Arial"/>
        </w:rPr>
        <w:t>Уставом</w:t>
      </w:r>
      <w:r w:rsidRPr="00D00524">
        <w:rPr>
          <w:rFonts w:ascii="Arial" w:hAnsi="Arial" w:cs="Arial"/>
        </w:rPr>
        <w:t xml:space="preserve"> муниципального образования «Аларский район», Дума муниципального обра</w:t>
      </w:r>
      <w:r w:rsidR="00D2370E">
        <w:rPr>
          <w:rFonts w:ascii="Arial" w:hAnsi="Arial" w:cs="Arial"/>
        </w:rPr>
        <w:t>зования «Аларский район»,</w:t>
      </w:r>
    </w:p>
    <w:p w:rsidR="006C7760" w:rsidRDefault="006C7760" w:rsidP="002A71C9">
      <w:pPr>
        <w:spacing w:line="240" w:lineRule="atLeast"/>
        <w:rPr>
          <w:rFonts w:ascii="Arial" w:hAnsi="Arial" w:cs="Arial"/>
        </w:rPr>
      </w:pPr>
    </w:p>
    <w:p w:rsidR="006C7760" w:rsidRDefault="006C7760" w:rsidP="006C7760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РЕШИЛА:</w:t>
      </w:r>
    </w:p>
    <w:p w:rsidR="006C7760" w:rsidRPr="00D00524" w:rsidRDefault="006C7760" w:rsidP="002A71C9">
      <w:pPr>
        <w:spacing w:line="240" w:lineRule="atLeast"/>
        <w:rPr>
          <w:rFonts w:ascii="Arial" w:hAnsi="Arial" w:cs="Arial"/>
        </w:rPr>
      </w:pPr>
    </w:p>
    <w:p w:rsidR="00136358" w:rsidRPr="00D00524" w:rsidRDefault="00136358" w:rsidP="002A71C9">
      <w:pPr>
        <w:spacing w:line="240" w:lineRule="atLeast"/>
        <w:rPr>
          <w:rFonts w:ascii="Arial" w:hAnsi="Arial" w:cs="Arial"/>
        </w:rPr>
      </w:pPr>
      <w:bookmarkStart w:id="0" w:name="sub_1"/>
      <w:r w:rsidRPr="00D00524">
        <w:rPr>
          <w:rFonts w:ascii="Arial" w:hAnsi="Arial" w:cs="Arial"/>
        </w:rPr>
        <w:t>1. Утвердить Положение о порядке формирования и использования бюджетных ассигнований дорожного фонда муниципально</w:t>
      </w:r>
      <w:r w:rsidR="006C7760">
        <w:rPr>
          <w:rFonts w:ascii="Arial" w:hAnsi="Arial" w:cs="Arial"/>
        </w:rPr>
        <w:t>го образования «Аларский район» (приложение)</w:t>
      </w:r>
      <w:r w:rsidRPr="00D00524">
        <w:rPr>
          <w:rFonts w:ascii="Arial" w:hAnsi="Arial" w:cs="Arial"/>
        </w:rPr>
        <w:t>.</w:t>
      </w:r>
    </w:p>
    <w:p w:rsidR="0014286B" w:rsidRDefault="00136358" w:rsidP="002A71C9">
      <w:pPr>
        <w:spacing w:line="240" w:lineRule="atLeast"/>
        <w:rPr>
          <w:rFonts w:ascii="Arial" w:hAnsi="Arial" w:cs="Arial"/>
        </w:rPr>
      </w:pPr>
      <w:bookmarkStart w:id="1" w:name="sub_2"/>
      <w:bookmarkEnd w:id="0"/>
      <w:r w:rsidRPr="00D00524">
        <w:rPr>
          <w:rFonts w:ascii="Arial" w:hAnsi="Arial" w:cs="Arial"/>
        </w:rPr>
        <w:t xml:space="preserve">2. Признать утратившим силу </w:t>
      </w:r>
      <w:hyperlink r:id="rId6" w:history="1">
        <w:r w:rsidRPr="00D00524">
          <w:rPr>
            <w:rStyle w:val="a4"/>
            <w:rFonts w:ascii="Arial" w:hAnsi="Arial" w:cs="Arial"/>
            <w:b w:val="0"/>
            <w:color w:val="auto"/>
          </w:rPr>
          <w:t>пункт 2</w:t>
        </w:r>
      </w:hyperlink>
      <w:r w:rsidRPr="00D00524">
        <w:rPr>
          <w:rFonts w:ascii="Arial" w:hAnsi="Arial" w:cs="Arial"/>
        </w:rPr>
        <w:t xml:space="preserve"> Решения Дум</w:t>
      </w:r>
      <w:r w:rsidR="00207786" w:rsidRPr="00D00524">
        <w:rPr>
          <w:rFonts w:ascii="Arial" w:hAnsi="Arial" w:cs="Arial"/>
        </w:rPr>
        <w:t>ы</w:t>
      </w:r>
      <w:r w:rsidRPr="00D00524">
        <w:rPr>
          <w:rFonts w:ascii="Arial" w:hAnsi="Arial" w:cs="Arial"/>
        </w:rPr>
        <w:t xml:space="preserve"> муниципального образования </w:t>
      </w:r>
      <w:r w:rsidR="006C7760">
        <w:rPr>
          <w:rFonts w:ascii="Arial" w:hAnsi="Arial" w:cs="Arial"/>
        </w:rPr>
        <w:t>«Аларский район» от 29.12.2014 № 6/24-рд «</w:t>
      </w:r>
      <w:r w:rsidRPr="00D00524">
        <w:rPr>
          <w:rFonts w:ascii="Arial" w:hAnsi="Arial" w:cs="Arial"/>
        </w:rPr>
        <w:t>О создании муниципального дорожного фонда в муниципальном образовании «Аларский район»</w:t>
      </w:r>
      <w:r w:rsidR="006C7760">
        <w:rPr>
          <w:rFonts w:ascii="Arial" w:hAnsi="Arial" w:cs="Arial"/>
        </w:rPr>
        <w:t>»</w:t>
      </w:r>
      <w:r w:rsidR="00815220">
        <w:rPr>
          <w:rFonts w:ascii="Arial" w:hAnsi="Arial" w:cs="Arial"/>
        </w:rPr>
        <w:t>.</w:t>
      </w:r>
    </w:p>
    <w:p w:rsidR="00136358" w:rsidRPr="00D00524" w:rsidRDefault="0014286B" w:rsidP="002A71C9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3. Установить, что настоящее решение вступает в силу с</w:t>
      </w:r>
      <w:r w:rsidR="00AF5F04">
        <w:rPr>
          <w:rFonts w:ascii="Arial" w:hAnsi="Arial" w:cs="Arial"/>
        </w:rPr>
        <w:t xml:space="preserve">о дня его </w:t>
      </w:r>
      <w:r>
        <w:rPr>
          <w:rFonts w:ascii="Arial" w:hAnsi="Arial" w:cs="Arial"/>
        </w:rPr>
        <w:t>официального опубликования.</w:t>
      </w:r>
    </w:p>
    <w:p w:rsidR="0024665F" w:rsidRDefault="0014286B" w:rsidP="0014286B">
      <w:pPr>
        <w:rPr>
          <w:rFonts w:ascii="Arial" w:hAnsi="Arial" w:cs="Arial"/>
          <w:szCs w:val="28"/>
        </w:rPr>
      </w:pPr>
      <w:bookmarkStart w:id="2" w:name="sub_4"/>
      <w:bookmarkEnd w:id="1"/>
      <w:r>
        <w:rPr>
          <w:rFonts w:ascii="Arial" w:hAnsi="Arial" w:cs="Arial"/>
        </w:rPr>
        <w:t xml:space="preserve">4. </w:t>
      </w:r>
      <w:r w:rsidRPr="00D61AB5">
        <w:rPr>
          <w:rFonts w:ascii="Arial" w:hAnsi="Arial" w:cs="Arial"/>
        </w:rPr>
        <w:t xml:space="preserve">Опубликовать настоящее решение </w:t>
      </w:r>
      <w:r w:rsidR="0024665F">
        <w:rPr>
          <w:rFonts w:ascii="Arial" w:hAnsi="Arial" w:cs="Arial"/>
        </w:rPr>
        <w:t xml:space="preserve">с приложением </w:t>
      </w:r>
      <w:r w:rsidRPr="00D61AB5">
        <w:rPr>
          <w:rFonts w:ascii="Arial" w:hAnsi="Arial" w:cs="Arial"/>
        </w:rPr>
        <w:t>в районной</w:t>
      </w:r>
      <w:r w:rsidR="0024665F">
        <w:rPr>
          <w:rFonts w:ascii="Arial" w:hAnsi="Arial" w:cs="Arial"/>
        </w:rPr>
        <w:t xml:space="preserve"> газете «Аларь» (Аюшинова И.В.)</w:t>
      </w:r>
      <w:r>
        <w:rPr>
          <w:rFonts w:ascii="Arial" w:hAnsi="Arial" w:cs="Arial"/>
          <w:sz w:val="20"/>
          <w:szCs w:val="20"/>
        </w:rPr>
        <w:t xml:space="preserve"> </w:t>
      </w:r>
      <w:r w:rsidRPr="0024665F">
        <w:rPr>
          <w:rFonts w:ascii="Arial" w:hAnsi="Arial" w:cs="Arial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D61AB5">
        <w:rPr>
          <w:rFonts w:ascii="Arial" w:hAnsi="Arial"/>
          <w:szCs w:val="20"/>
        </w:rPr>
        <w:t>разместить на официальном сайте администрации муниципального образования «Аларский район» в информационно-телекоммуникационной сети «Интернет» (Атутов С.Л.).</w:t>
      </w:r>
      <w:r w:rsidRPr="00D61AB5">
        <w:rPr>
          <w:rFonts w:ascii="Arial" w:hAnsi="Arial" w:cs="Arial"/>
          <w:szCs w:val="28"/>
        </w:rPr>
        <w:t xml:space="preserve">     </w:t>
      </w:r>
    </w:p>
    <w:p w:rsidR="00136358" w:rsidRPr="0014286B" w:rsidRDefault="0024665F" w:rsidP="001428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5</w:t>
      </w:r>
      <w:r w:rsidR="00D00524">
        <w:rPr>
          <w:rFonts w:ascii="Arial" w:hAnsi="Arial" w:cs="Arial"/>
        </w:rPr>
        <w:t xml:space="preserve">. </w:t>
      </w:r>
      <w:r w:rsidR="00136358" w:rsidRPr="00D00524">
        <w:rPr>
          <w:rFonts w:ascii="Arial" w:hAnsi="Arial" w:cs="Arial"/>
        </w:rPr>
        <w:t xml:space="preserve">Контроль </w:t>
      </w:r>
      <w:r>
        <w:rPr>
          <w:rFonts w:ascii="Arial" w:hAnsi="Arial" w:cs="Arial"/>
        </w:rPr>
        <w:t xml:space="preserve">за исполнением </w:t>
      </w:r>
      <w:r w:rsidR="000D062B">
        <w:rPr>
          <w:rFonts w:ascii="Arial" w:hAnsi="Arial" w:cs="Arial"/>
        </w:rPr>
        <w:t>настоящего</w:t>
      </w:r>
      <w:r w:rsidR="00136358" w:rsidRPr="00D00524">
        <w:rPr>
          <w:rFonts w:ascii="Arial" w:hAnsi="Arial" w:cs="Arial"/>
        </w:rPr>
        <w:t xml:space="preserve"> решения возложить на </w:t>
      </w:r>
      <w:r w:rsidR="00D00524">
        <w:rPr>
          <w:rFonts w:ascii="Arial" w:hAnsi="Arial" w:cs="Arial"/>
        </w:rPr>
        <w:t>з</w:t>
      </w:r>
      <w:r w:rsidR="00D00524" w:rsidRPr="00D00524">
        <w:rPr>
          <w:rFonts w:ascii="Arial" w:hAnsi="Arial" w:cs="Arial"/>
        </w:rPr>
        <w:t>аместител</w:t>
      </w:r>
      <w:r w:rsidR="00D00524">
        <w:rPr>
          <w:rFonts w:ascii="Arial" w:hAnsi="Arial" w:cs="Arial"/>
        </w:rPr>
        <w:t>я</w:t>
      </w:r>
      <w:r w:rsidR="00D00524" w:rsidRPr="00D00524">
        <w:rPr>
          <w:rFonts w:ascii="Arial" w:hAnsi="Arial" w:cs="Arial"/>
        </w:rPr>
        <w:t xml:space="preserve"> мэра по экономике и ЖКХ, транспорту, связи, капитальному строительству и архитектуре</w:t>
      </w:r>
      <w:r>
        <w:rPr>
          <w:rFonts w:ascii="Arial" w:hAnsi="Arial" w:cs="Arial"/>
        </w:rPr>
        <w:t xml:space="preserve"> </w:t>
      </w:r>
      <w:r w:rsidR="00D00524">
        <w:rPr>
          <w:rFonts w:ascii="Arial" w:hAnsi="Arial" w:cs="Arial"/>
        </w:rPr>
        <w:t>Баторова</w:t>
      </w:r>
      <w:r>
        <w:rPr>
          <w:rFonts w:ascii="Arial" w:hAnsi="Arial" w:cs="Arial"/>
        </w:rPr>
        <w:t xml:space="preserve"> Ю.М</w:t>
      </w:r>
      <w:r w:rsidR="00D00524">
        <w:rPr>
          <w:rFonts w:ascii="Arial" w:hAnsi="Arial" w:cs="Arial"/>
        </w:rPr>
        <w:t>.</w:t>
      </w:r>
    </w:p>
    <w:bookmarkEnd w:id="2"/>
    <w:p w:rsidR="00136358" w:rsidRDefault="00136358" w:rsidP="002A71C9">
      <w:pPr>
        <w:spacing w:line="240" w:lineRule="atLeast"/>
        <w:rPr>
          <w:rFonts w:ascii="Arial" w:hAnsi="Arial" w:cs="Arial"/>
        </w:rPr>
      </w:pPr>
    </w:p>
    <w:p w:rsidR="0024665F" w:rsidRPr="00D00524" w:rsidRDefault="0024665F" w:rsidP="002A71C9">
      <w:pPr>
        <w:spacing w:line="240" w:lineRule="atLeast"/>
        <w:rPr>
          <w:rFonts w:ascii="Arial" w:hAnsi="Arial" w:cs="Arial"/>
        </w:rPr>
      </w:pPr>
    </w:p>
    <w:p w:rsidR="00D00524" w:rsidRDefault="00D00524" w:rsidP="00D00524">
      <w:pPr>
        <w:ind w:firstLine="0"/>
        <w:rPr>
          <w:rFonts w:ascii="Arial" w:hAnsi="Arial"/>
        </w:rPr>
      </w:pPr>
      <w:r>
        <w:rPr>
          <w:rFonts w:ascii="Arial" w:hAnsi="Arial"/>
        </w:rPr>
        <w:t>П</w:t>
      </w:r>
      <w:r w:rsidRPr="007D4EBE">
        <w:rPr>
          <w:rFonts w:ascii="Arial" w:hAnsi="Arial"/>
        </w:rPr>
        <w:t>редседател</w:t>
      </w:r>
      <w:r>
        <w:rPr>
          <w:rFonts w:ascii="Arial" w:hAnsi="Arial"/>
        </w:rPr>
        <w:t>ь</w:t>
      </w:r>
      <w:r w:rsidRPr="007D4EBE">
        <w:rPr>
          <w:rFonts w:ascii="Arial" w:hAnsi="Arial"/>
        </w:rPr>
        <w:t xml:space="preserve"> Думы </w:t>
      </w:r>
      <w:r>
        <w:rPr>
          <w:rFonts w:ascii="Arial" w:hAnsi="Arial"/>
        </w:rPr>
        <w:t>муниципального</w:t>
      </w:r>
    </w:p>
    <w:p w:rsidR="00D00524" w:rsidRPr="007D4EBE" w:rsidRDefault="00D00524" w:rsidP="00D00524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образования </w:t>
      </w:r>
      <w:r w:rsidRPr="007D4EBE">
        <w:rPr>
          <w:rFonts w:ascii="Arial" w:hAnsi="Arial"/>
        </w:rPr>
        <w:t>«Аларский район»</w:t>
      </w:r>
    </w:p>
    <w:p w:rsidR="00D00524" w:rsidRDefault="00D00524" w:rsidP="00D0052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А.Г. Попик</w:t>
      </w:r>
      <w:r w:rsidRPr="007D4EBE">
        <w:rPr>
          <w:rFonts w:ascii="Arial" w:hAnsi="Arial" w:cs="Arial"/>
        </w:rPr>
        <w:t xml:space="preserve"> </w:t>
      </w:r>
    </w:p>
    <w:p w:rsidR="00D00524" w:rsidRDefault="00D00524" w:rsidP="00D00524">
      <w:pPr>
        <w:ind w:firstLine="0"/>
        <w:rPr>
          <w:rFonts w:ascii="Arial" w:hAnsi="Arial" w:cs="Arial"/>
        </w:rPr>
      </w:pPr>
    </w:p>
    <w:p w:rsidR="00D00524" w:rsidRDefault="00D00524" w:rsidP="00D0052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Мэр района </w:t>
      </w:r>
    </w:p>
    <w:p w:rsidR="00D00524" w:rsidRDefault="00D00524" w:rsidP="00D0052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Р.В. Дульбеев</w:t>
      </w:r>
    </w:p>
    <w:p w:rsidR="00136358" w:rsidRPr="00D00524" w:rsidRDefault="00136358" w:rsidP="00D00524">
      <w:pPr>
        <w:spacing w:line="240" w:lineRule="atLeast"/>
        <w:ind w:firstLine="0"/>
        <w:rPr>
          <w:rFonts w:ascii="Arial" w:hAnsi="Arial" w:cs="Arial"/>
        </w:rPr>
      </w:pPr>
    </w:p>
    <w:p w:rsidR="0024665F" w:rsidRPr="00D61AB5" w:rsidRDefault="0024665F" w:rsidP="00476C83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61AB5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Приложение  </w:t>
      </w:r>
    </w:p>
    <w:p w:rsidR="0024665F" w:rsidRPr="00D61AB5" w:rsidRDefault="0024665F" w:rsidP="00476C83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61AB5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МО «Аларский район»</w:t>
      </w:r>
    </w:p>
    <w:p w:rsidR="0024665F" w:rsidRDefault="001E08CB" w:rsidP="00476C83">
      <w:pPr>
        <w:pStyle w:val="1"/>
        <w:spacing w:before="0" w:after="0"/>
        <w:jc w:val="right"/>
        <w:rPr>
          <w:rFonts w:ascii="Arial" w:hAnsi="Arial" w:cs="Arial"/>
          <w:b w:val="0"/>
          <w:color w:val="auto"/>
        </w:rPr>
      </w:pPr>
      <w:r>
        <w:rPr>
          <w:rFonts w:ascii="Courier New" w:eastAsia="Calibri" w:hAnsi="Courier New" w:cs="Courier New"/>
          <w:b w:val="0"/>
          <w:sz w:val="22"/>
          <w:szCs w:val="22"/>
          <w:lang w:eastAsia="en-US"/>
        </w:rPr>
        <w:t>от 25.12.2023г. № 7/265</w:t>
      </w:r>
      <w:r w:rsidR="0024665F" w:rsidRPr="0024665F">
        <w:rPr>
          <w:rFonts w:ascii="Courier New" w:eastAsia="Calibri" w:hAnsi="Courier New" w:cs="Courier New"/>
          <w:b w:val="0"/>
          <w:sz w:val="22"/>
          <w:szCs w:val="22"/>
          <w:lang w:eastAsia="en-US"/>
        </w:rPr>
        <w:t>-рд</w:t>
      </w:r>
      <w:r w:rsidR="0024665F" w:rsidRPr="0024665F">
        <w:rPr>
          <w:rFonts w:ascii="Arial" w:hAnsi="Arial" w:cs="Arial"/>
          <w:b w:val="0"/>
          <w:color w:val="auto"/>
        </w:rPr>
        <w:t xml:space="preserve"> </w:t>
      </w:r>
    </w:p>
    <w:p w:rsidR="00AF5F04" w:rsidRPr="00AF5F04" w:rsidRDefault="00AF5F04" w:rsidP="00AF5F04"/>
    <w:p w:rsidR="00D00524" w:rsidRPr="0024665F" w:rsidRDefault="00136358" w:rsidP="001B0FAA">
      <w:pPr>
        <w:pStyle w:val="1"/>
        <w:spacing w:before="0" w:after="0"/>
        <w:rPr>
          <w:rFonts w:ascii="Arial" w:hAnsi="Arial" w:cs="Arial"/>
          <w:color w:val="auto"/>
          <w:sz w:val="30"/>
          <w:szCs w:val="30"/>
        </w:rPr>
      </w:pPr>
      <w:r w:rsidRPr="0024665F">
        <w:rPr>
          <w:rFonts w:ascii="Arial" w:hAnsi="Arial" w:cs="Arial"/>
          <w:color w:val="auto"/>
          <w:sz w:val="30"/>
          <w:szCs w:val="30"/>
        </w:rPr>
        <w:lastRenderedPageBreak/>
        <w:t xml:space="preserve">Положение </w:t>
      </w:r>
    </w:p>
    <w:p w:rsidR="00AF5F04" w:rsidRPr="00442EB6" w:rsidRDefault="00136358" w:rsidP="00442EB6">
      <w:pPr>
        <w:pStyle w:val="1"/>
        <w:spacing w:before="0" w:after="0"/>
        <w:rPr>
          <w:rFonts w:ascii="Arial" w:hAnsi="Arial" w:cs="Arial"/>
          <w:color w:val="auto"/>
          <w:sz w:val="32"/>
          <w:szCs w:val="32"/>
        </w:rPr>
      </w:pPr>
      <w:r w:rsidRPr="0024665F">
        <w:rPr>
          <w:rFonts w:ascii="Arial" w:hAnsi="Arial" w:cs="Arial"/>
          <w:color w:val="auto"/>
          <w:sz w:val="30"/>
          <w:szCs w:val="30"/>
        </w:rPr>
        <w:t xml:space="preserve">о порядке формирования и использования бюджетных ассигнований дорожного фонда </w:t>
      </w:r>
      <w:r w:rsidR="00AF5F04" w:rsidRPr="00D00524">
        <w:rPr>
          <w:rFonts w:ascii="Arial" w:hAnsi="Arial" w:cs="Arial"/>
          <w:color w:val="auto"/>
          <w:sz w:val="32"/>
          <w:szCs w:val="32"/>
        </w:rPr>
        <w:t>муниципального образования</w:t>
      </w:r>
      <w:r w:rsidR="00AF5F04" w:rsidRPr="00D00524">
        <w:rPr>
          <w:rFonts w:ascii="Arial" w:hAnsi="Arial" w:cs="Arial"/>
          <w:sz w:val="32"/>
          <w:szCs w:val="32"/>
        </w:rPr>
        <w:t xml:space="preserve"> </w:t>
      </w:r>
      <w:r w:rsidR="00AF5F04">
        <w:rPr>
          <w:rFonts w:ascii="Arial" w:hAnsi="Arial" w:cs="Arial"/>
          <w:color w:val="auto"/>
          <w:sz w:val="32"/>
          <w:szCs w:val="32"/>
        </w:rPr>
        <w:t>«А</w:t>
      </w:r>
      <w:r w:rsidR="00AF5F04" w:rsidRPr="006C7760">
        <w:rPr>
          <w:rFonts w:ascii="Arial" w:hAnsi="Arial" w:cs="Arial"/>
          <w:color w:val="auto"/>
          <w:sz w:val="32"/>
          <w:szCs w:val="32"/>
        </w:rPr>
        <w:t>ларский район»</w:t>
      </w:r>
    </w:p>
    <w:p w:rsidR="00136358" w:rsidRPr="00442EB6" w:rsidRDefault="00136358" w:rsidP="00442EB6">
      <w:pPr>
        <w:pStyle w:val="1"/>
        <w:spacing w:line="240" w:lineRule="atLeast"/>
        <w:rPr>
          <w:rFonts w:ascii="Arial" w:hAnsi="Arial" w:cs="Arial"/>
          <w:b w:val="0"/>
          <w:color w:val="auto"/>
        </w:rPr>
      </w:pPr>
      <w:bookmarkStart w:id="3" w:name="sub_100"/>
      <w:r w:rsidRPr="00D00524">
        <w:rPr>
          <w:rFonts w:ascii="Arial" w:hAnsi="Arial" w:cs="Arial"/>
          <w:b w:val="0"/>
          <w:color w:val="auto"/>
        </w:rPr>
        <w:t>I. Общие положения</w:t>
      </w:r>
      <w:bookmarkEnd w:id="3"/>
    </w:p>
    <w:p w:rsidR="00136358" w:rsidRPr="00D00524" w:rsidRDefault="00136358" w:rsidP="002A71C9">
      <w:pPr>
        <w:spacing w:line="240" w:lineRule="atLeast"/>
        <w:rPr>
          <w:rFonts w:ascii="Arial" w:hAnsi="Arial" w:cs="Arial"/>
        </w:rPr>
      </w:pPr>
      <w:bookmarkStart w:id="4" w:name="sub_101"/>
      <w:r w:rsidRPr="00D00524">
        <w:rPr>
          <w:rFonts w:ascii="Arial" w:hAnsi="Arial" w:cs="Arial"/>
        </w:rPr>
        <w:t>1. Настоящее Положение устанавливает порядок формирования и использования бюджетных ассигнований дорожного фонда муниципального образования «Аларский район» (далее - дорожный фонд).</w:t>
      </w:r>
    </w:p>
    <w:p w:rsidR="00136358" w:rsidRPr="001B0FAA" w:rsidRDefault="00136358" w:rsidP="002A71C9">
      <w:pPr>
        <w:spacing w:line="240" w:lineRule="atLeast"/>
        <w:rPr>
          <w:rFonts w:ascii="Arial" w:hAnsi="Arial" w:cs="Arial"/>
        </w:rPr>
      </w:pPr>
      <w:bookmarkStart w:id="5" w:name="sub_102"/>
      <w:bookmarkEnd w:id="4"/>
      <w:r w:rsidRPr="00D00524">
        <w:rPr>
          <w:rFonts w:ascii="Arial" w:hAnsi="Arial" w:cs="Arial"/>
        </w:rPr>
        <w:t xml:space="preserve">2. </w:t>
      </w:r>
      <w:r w:rsidRPr="00D112A3">
        <w:rPr>
          <w:rStyle w:val="a3"/>
          <w:rFonts w:ascii="Arial" w:hAnsi="Arial" w:cs="Arial"/>
          <w:b w:val="0"/>
          <w:color w:val="auto"/>
        </w:rPr>
        <w:t>Дорожный фонд</w:t>
      </w:r>
      <w:r w:rsidRPr="00D112A3">
        <w:rPr>
          <w:rFonts w:ascii="Arial" w:hAnsi="Arial" w:cs="Arial"/>
        </w:rPr>
        <w:t xml:space="preserve"> - часть средств бюджета муниципального образования «Аларский район», подлежащая использованию в целях финансового обеспечения дорожной деятельности в отношении автомобильных дорог общег</w:t>
      </w:r>
      <w:r w:rsidR="001B0FAA">
        <w:rPr>
          <w:rFonts w:ascii="Arial" w:hAnsi="Arial" w:cs="Arial"/>
        </w:rPr>
        <w:t xml:space="preserve">о </w:t>
      </w:r>
      <w:r w:rsidR="001B0FAA" w:rsidRPr="001B0FAA">
        <w:rPr>
          <w:rFonts w:ascii="Arial" w:hAnsi="Arial" w:cs="Arial"/>
        </w:rPr>
        <w:t>пользования местного значения.</w:t>
      </w:r>
    </w:p>
    <w:p w:rsidR="00136358" w:rsidRPr="00D00524" w:rsidRDefault="00136358" w:rsidP="002A71C9">
      <w:pPr>
        <w:spacing w:line="240" w:lineRule="atLeast"/>
        <w:rPr>
          <w:rFonts w:ascii="Arial" w:hAnsi="Arial" w:cs="Arial"/>
        </w:rPr>
      </w:pPr>
      <w:bookmarkStart w:id="6" w:name="sub_103"/>
      <w:bookmarkEnd w:id="5"/>
      <w:r w:rsidRPr="001B0FAA">
        <w:rPr>
          <w:rFonts w:ascii="Arial" w:hAnsi="Arial" w:cs="Arial"/>
        </w:rPr>
        <w:t>3. Главного распорядителя средств дорожного фонда утверждают решением Думы муниципального образования «Аларский район» о бюджете муниципального образования «Аларский район» на очередной финансовый год и плановый период, исходя из распределения функций и полномочий в области дорожного хозяйства.</w:t>
      </w:r>
    </w:p>
    <w:bookmarkEnd w:id="6"/>
    <w:p w:rsidR="00136358" w:rsidRPr="00D00524" w:rsidRDefault="00136358" w:rsidP="002A71C9">
      <w:pPr>
        <w:spacing w:line="240" w:lineRule="atLeast"/>
        <w:rPr>
          <w:rFonts w:ascii="Arial" w:hAnsi="Arial" w:cs="Arial"/>
        </w:rPr>
      </w:pPr>
    </w:p>
    <w:p w:rsidR="00136358" w:rsidRPr="00D00524" w:rsidRDefault="00136358" w:rsidP="002A71C9">
      <w:pPr>
        <w:pStyle w:val="1"/>
        <w:spacing w:line="240" w:lineRule="atLeast"/>
        <w:rPr>
          <w:rFonts w:ascii="Arial" w:hAnsi="Arial" w:cs="Arial"/>
          <w:b w:val="0"/>
          <w:color w:val="auto"/>
        </w:rPr>
      </w:pPr>
      <w:bookmarkStart w:id="7" w:name="sub_200"/>
      <w:r w:rsidRPr="00D00524">
        <w:rPr>
          <w:rFonts w:ascii="Arial" w:hAnsi="Arial" w:cs="Arial"/>
          <w:b w:val="0"/>
          <w:color w:val="auto"/>
        </w:rPr>
        <w:t>II. Порядок формирования дорожного фонда</w:t>
      </w:r>
    </w:p>
    <w:bookmarkEnd w:id="7"/>
    <w:p w:rsidR="00136358" w:rsidRPr="00D00524" w:rsidRDefault="00136358" w:rsidP="002A71C9">
      <w:pPr>
        <w:spacing w:line="240" w:lineRule="atLeast"/>
        <w:rPr>
          <w:rFonts w:ascii="Arial" w:hAnsi="Arial" w:cs="Arial"/>
        </w:rPr>
      </w:pPr>
    </w:p>
    <w:p w:rsidR="00136358" w:rsidRPr="00D00524" w:rsidRDefault="00136358" w:rsidP="002A71C9">
      <w:pPr>
        <w:spacing w:line="240" w:lineRule="atLeast"/>
        <w:rPr>
          <w:rFonts w:ascii="Arial" w:hAnsi="Arial" w:cs="Arial"/>
        </w:rPr>
      </w:pPr>
      <w:bookmarkStart w:id="8" w:name="sub_201"/>
      <w:r w:rsidRPr="00D00524">
        <w:rPr>
          <w:rFonts w:ascii="Arial" w:hAnsi="Arial" w:cs="Arial"/>
        </w:rPr>
        <w:t>4. Формирование бюджетных ассигнований дорожного фонда осуществляется в соответствии с порядком составления проекта бюджета муниципального образования «Аларский район» на очередной финансовый год и на плановый период, порядком планирования бюджетных ассигнований муниципального образования «Аларский район», а также настоящим Порядком.</w:t>
      </w:r>
    </w:p>
    <w:p w:rsidR="00136358" w:rsidRPr="00D00524" w:rsidRDefault="00136358" w:rsidP="002A71C9">
      <w:pPr>
        <w:spacing w:line="240" w:lineRule="atLeast"/>
        <w:rPr>
          <w:rFonts w:ascii="Arial" w:hAnsi="Arial" w:cs="Arial"/>
        </w:rPr>
      </w:pPr>
      <w:bookmarkStart w:id="9" w:name="sub_202"/>
      <w:bookmarkEnd w:id="8"/>
      <w:r w:rsidRPr="00D00524">
        <w:rPr>
          <w:rFonts w:ascii="Arial" w:hAnsi="Arial" w:cs="Arial"/>
        </w:rPr>
        <w:t xml:space="preserve">5. Комитет по финансам администрации муниципального образования «Аларский район» доводит до главного распорядителя средств дорожного фонда предельный объем бюджетных ассигнований дорожного фонда исходя из прогноза поступлений доходов, установленных </w:t>
      </w:r>
      <w:hyperlink w:anchor="sub_203" w:history="1">
        <w:r w:rsidRPr="00D00524">
          <w:rPr>
            <w:rStyle w:val="a4"/>
            <w:rFonts w:ascii="Arial" w:hAnsi="Arial" w:cs="Arial"/>
            <w:b w:val="0"/>
            <w:color w:val="auto"/>
          </w:rPr>
          <w:t>пунктом 6</w:t>
        </w:r>
      </w:hyperlink>
      <w:r w:rsidRPr="00D00524">
        <w:rPr>
          <w:rFonts w:ascii="Arial" w:hAnsi="Arial" w:cs="Arial"/>
          <w:b/>
        </w:rPr>
        <w:t xml:space="preserve"> </w:t>
      </w:r>
      <w:r w:rsidRPr="00D00524">
        <w:rPr>
          <w:rFonts w:ascii="Arial" w:hAnsi="Arial" w:cs="Arial"/>
        </w:rPr>
        <w:t>настоящего Порядка.</w:t>
      </w:r>
    </w:p>
    <w:p w:rsidR="00136358" w:rsidRPr="00D00524" w:rsidRDefault="00136358" w:rsidP="002A71C9">
      <w:pPr>
        <w:spacing w:line="240" w:lineRule="atLeast"/>
        <w:rPr>
          <w:rFonts w:ascii="Arial" w:hAnsi="Arial" w:cs="Arial"/>
        </w:rPr>
      </w:pPr>
      <w:bookmarkStart w:id="10" w:name="sub_203"/>
      <w:bookmarkEnd w:id="9"/>
      <w:r w:rsidRPr="00D00524">
        <w:rPr>
          <w:rFonts w:ascii="Arial" w:hAnsi="Arial" w:cs="Arial"/>
        </w:rPr>
        <w:t>6. Объем бюджетных ассигнований дорожного фонда утверждается решением Думы муниципального образования «Аларский район» о бюджете муниципального образования «Аларский район» на очередной финансовый год и плановый период в размере не менее суммы прогнозируемого объема доходов бюджета муниципального образования «Аларский район» от:</w:t>
      </w:r>
    </w:p>
    <w:p w:rsidR="00136358" w:rsidRPr="00F63E6B" w:rsidRDefault="00136358" w:rsidP="002A71C9">
      <w:pPr>
        <w:spacing w:line="240" w:lineRule="atLeast"/>
        <w:rPr>
          <w:rFonts w:ascii="Arial" w:hAnsi="Arial" w:cs="Arial"/>
        </w:rPr>
      </w:pPr>
      <w:bookmarkStart w:id="11" w:name="sub_231"/>
      <w:bookmarkEnd w:id="10"/>
      <w:r w:rsidRPr="00F63E6B">
        <w:rPr>
          <w:rFonts w:ascii="Arial" w:hAnsi="Arial" w:cs="Arial"/>
        </w:rPr>
        <w:t>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 муниципального образования «Аларский район»;</w:t>
      </w:r>
    </w:p>
    <w:p w:rsidR="00136358" w:rsidRPr="00F63E6B" w:rsidRDefault="00F63E6B" w:rsidP="002A71C9">
      <w:pPr>
        <w:spacing w:line="240" w:lineRule="atLeast"/>
        <w:rPr>
          <w:rFonts w:ascii="Arial" w:hAnsi="Arial" w:cs="Arial"/>
        </w:rPr>
      </w:pPr>
      <w:bookmarkStart w:id="12" w:name="sub_238"/>
      <w:bookmarkEnd w:id="11"/>
      <w:r>
        <w:rPr>
          <w:rFonts w:ascii="Arial" w:hAnsi="Arial" w:cs="Arial"/>
        </w:rPr>
        <w:t>2</w:t>
      </w:r>
      <w:r w:rsidR="00136358" w:rsidRPr="00F63E6B">
        <w:rPr>
          <w:rFonts w:ascii="Arial" w:hAnsi="Arial" w:cs="Arial"/>
        </w:rPr>
        <w:t>) поступлений межбюджетных трансфертов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136358" w:rsidRPr="000F5BCC" w:rsidRDefault="00F63E6B" w:rsidP="002A71C9">
      <w:pPr>
        <w:spacing w:line="240" w:lineRule="atLeast"/>
        <w:rPr>
          <w:rFonts w:ascii="Arial" w:hAnsi="Arial" w:cs="Arial"/>
          <w:b/>
          <w:color w:val="FF0000"/>
        </w:rPr>
      </w:pPr>
      <w:bookmarkStart w:id="13" w:name="sub_239"/>
      <w:bookmarkEnd w:id="12"/>
      <w:r>
        <w:rPr>
          <w:rFonts w:ascii="Arial" w:hAnsi="Arial" w:cs="Arial"/>
        </w:rPr>
        <w:t>3</w:t>
      </w:r>
      <w:r w:rsidR="00136358" w:rsidRPr="00F63E6B">
        <w:rPr>
          <w:rFonts w:ascii="Arial" w:hAnsi="Arial" w:cs="Arial"/>
        </w:rPr>
        <w:t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  <w:r w:rsidR="000F5BCC">
        <w:rPr>
          <w:rFonts w:ascii="Arial" w:hAnsi="Arial" w:cs="Arial"/>
        </w:rPr>
        <w:t xml:space="preserve"> </w:t>
      </w:r>
    </w:p>
    <w:p w:rsidR="00247A09" w:rsidRPr="00F63E6B" w:rsidRDefault="00247A09" w:rsidP="002A71C9">
      <w:pPr>
        <w:spacing w:line="240" w:lineRule="atLeast"/>
        <w:rPr>
          <w:rFonts w:ascii="Arial" w:hAnsi="Arial" w:cs="Arial"/>
        </w:rPr>
      </w:pPr>
      <w:bookmarkStart w:id="14" w:name="sub_244"/>
      <w:bookmarkEnd w:id="13"/>
      <w:r w:rsidRPr="00F63E6B">
        <w:rPr>
          <w:rFonts w:ascii="Arial" w:hAnsi="Arial" w:cs="Arial"/>
        </w:rPr>
        <w:t xml:space="preserve">7. В случае недостаточности прогнозируемого объема доходов дорожного фонда в текущем финансовом году и плановом периоде, в состав источников формирования дорожного фонда могут быть включены доходы, получаемые в виде налогов на доходы физических лиц и земельного, прогнозируемых на очередной финансовый год и плановый период. </w:t>
      </w:r>
    </w:p>
    <w:p w:rsidR="00247A09" w:rsidRPr="00F63E6B" w:rsidRDefault="00247A09" w:rsidP="002A71C9">
      <w:pPr>
        <w:spacing w:line="240" w:lineRule="atLeast"/>
        <w:rPr>
          <w:rFonts w:ascii="Arial" w:hAnsi="Arial" w:cs="Arial"/>
        </w:rPr>
      </w:pPr>
      <w:r w:rsidRPr="00F63E6B">
        <w:rPr>
          <w:rFonts w:ascii="Arial" w:hAnsi="Arial" w:cs="Arial"/>
        </w:rPr>
        <w:lastRenderedPageBreak/>
        <w:t xml:space="preserve">8. Формирование бюджетных ассигнований дорожного фонда на очередной финансовый год и плановый период осуществляется в сроки, предусмотренные муниципальными правовыми актами администрации муниципального образования «Аларский район», регламентирующими порядок составления проекта бюджета муниципального образования «Аларский район» на очередной финансовый год и плановый период. </w:t>
      </w:r>
    </w:p>
    <w:p w:rsidR="00247A09" w:rsidRPr="00247A09" w:rsidRDefault="00247A09" w:rsidP="002A71C9">
      <w:pPr>
        <w:spacing w:line="240" w:lineRule="atLeast"/>
        <w:rPr>
          <w:rFonts w:ascii="Arial" w:hAnsi="Arial" w:cs="Arial"/>
          <w:b/>
          <w:color w:val="FF0000"/>
        </w:rPr>
      </w:pPr>
      <w:r w:rsidRPr="00F63E6B">
        <w:rPr>
          <w:rFonts w:ascii="Arial" w:hAnsi="Arial" w:cs="Arial"/>
        </w:rPr>
        <w:t>9. В течение текущего финансового года объем бюджетных ассигнований дорожного фонда может быть скорректирован на разницу между фактически поступившими и планируемыми при его формировании объемами доходов бюджета муниципального образования «Аларский район», а также в связи с изменением размера финансового обеспечения мероприятий, направленных на обеспечение дорожной деятельности.</w:t>
      </w:r>
    </w:p>
    <w:p w:rsidR="00136358" w:rsidRPr="00D00524" w:rsidRDefault="00080D4F" w:rsidP="002A71C9">
      <w:pPr>
        <w:spacing w:line="240" w:lineRule="atLeast"/>
        <w:rPr>
          <w:rFonts w:ascii="Arial" w:hAnsi="Arial" w:cs="Arial"/>
        </w:rPr>
      </w:pPr>
      <w:bookmarkStart w:id="15" w:name="sub_205"/>
      <w:bookmarkEnd w:id="14"/>
      <w:r>
        <w:rPr>
          <w:rFonts w:ascii="Arial" w:hAnsi="Arial" w:cs="Arial"/>
        </w:rPr>
        <w:t>10</w:t>
      </w:r>
      <w:r w:rsidR="00136358" w:rsidRPr="00D00524">
        <w:rPr>
          <w:rFonts w:ascii="Arial" w:hAnsi="Arial" w:cs="Arial"/>
        </w:rPr>
        <w:t>. Распределение бюджетных ассигнований дорожного фонда утверждается в рамках муниципальной программы (подпрограммы) в сфере дорожного хозяйства.</w:t>
      </w:r>
    </w:p>
    <w:p w:rsidR="00136358" w:rsidRPr="00D00524" w:rsidRDefault="00080D4F" w:rsidP="002A71C9">
      <w:pPr>
        <w:spacing w:line="240" w:lineRule="atLeast"/>
        <w:rPr>
          <w:rFonts w:ascii="Arial" w:hAnsi="Arial" w:cs="Arial"/>
        </w:rPr>
      </w:pPr>
      <w:bookmarkStart w:id="16" w:name="sub_206"/>
      <w:bookmarkEnd w:id="15"/>
      <w:r>
        <w:rPr>
          <w:rFonts w:ascii="Arial" w:hAnsi="Arial" w:cs="Arial"/>
        </w:rPr>
        <w:t>11</w:t>
      </w:r>
      <w:r w:rsidR="00136358" w:rsidRPr="00D00524">
        <w:rPr>
          <w:rFonts w:ascii="Arial" w:hAnsi="Arial" w:cs="Arial"/>
        </w:rPr>
        <w:t>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bookmarkEnd w:id="16"/>
    <w:p w:rsidR="00136358" w:rsidRPr="00D00524" w:rsidRDefault="00136358" w:rsidP="002A71C9">
      <w:pPr>
        <w:spacing w:line="240" w:lineRule="atLeast"/>
        <w:rPr>
          <w:rFonts w:ascii="Arial" w:hAnsi="Arial" w:cs="Arial"/>
        </w:rPr>
      </w:pPr>
    </w:p>
    <w:p w:rsidR="00136358" w:rsidRPr="00D00524" w:rsidRDefault="00136358" w:rsidP="002A71C9">
      <w:pPr>
        <w:pStyle w:val="1"/>
        <w:spacing w:line="240" w:lineRule="atLeast"/>
        <w:rPr>
          <w:rFonts w:ascii="Arial" w:hAnsi="Arial" w:cs="Arial"/>
          <w:b w:val="0"/>
          <w:color w:val="auto"/>
        </w:rPr>
      </w:pPr>
      <w:bookmarkStart w:id="17" w:name="sub_300"/>
      <w:r w:rsidRPr="00D00524">
        <w:rPr>
          <w:rFonts w:ascii="Arial" w:hAnsi="Arial" w:cs="Arial"/>
          <w:b w:val="0"/>
          <w:color w:val="auto"/>
        </w:rPr>
        <w:t>III. Порядок использования бюджетных ассигнований дорожного фонда</w:t>
      </w:r>
    </w:p>
    <w:bookmarkEnd w:id="17"/>
    <w:p w:rsidR="00136358" w:rsidRPr="00D00524" w:rsidRDefault="00136358" w:rsidP="002A71C9">
      <w:pPr>
        <w:spacing w:line="240" w:lineRule="atLeast"/>
        <w:rPr>
          <w:rFonts w:ascii="Arial" w:hAnsi="Arial" w:cs="Arial"/>
        </w:rPr>
      </w:pPr>
    </w:p>
    <w:p w:rsidR="00136358" w:rsidRPr="00D00524" w:rsidRDefault="00080D4F" w:rsidP="002A71C9">
      <w:pPr>
        <w:spacing w:line="240" w:lineRule="atLeast"/>
        <w:rPr>
          <w:rFonts w:ascii="Arial" w:hAnsi="Arial" w:cs="Arial"/>
        </w:rPr>
      </w:pPr>
      <w:bookmarkStart w:id="18" w:name="sub_301"/>
      <w:r>
        <w:rPr>
          <w:rFonts w:ascii="Arial" w:hAnsi="Arial" w:cs="Arial"/>
        </w:rPr>
        <w:t>12</w:t>
      </w:r>
      <w:r w:rsidR="00136358" w:rsidRPr="00D00524">
        <w:rPr>
          <w:rFonts w:ascii="Arial" w:hAnsi="Arial" w:cs="Arial"/>
        </w:rPr>
        <w:t>. Использование бюджетных ассигнований Фонда осуществляется в соответствии со сводной бюджетной росписью муниципального образования «Аларский район» в пределах лимитов бюджетных обязательств, установленных главному распорядителю бюджетных средств.</w:t>
      </w:r>
    </w:p>
    <w:p w:rsidR="00136358" w:rsidRPr="00080D4F" w:rsidRDefault="00F63E6B" w:rsidP="002A71C9">
      <w:pPr>
        <w:spacing w:line="240" w:lineRule="atLeast"/>
        <w:rPr>
          <w:rFonts w:ascii="Arial" w:hAnsi="Arial" w:cs="Arial"/>
        </w:rPr>
      </w:pPr>
      <w:bookmarkStart w:id="19" w:name="sub_302"/>
      <w:bookmarkEnd w:id="18"/>
      <w:r>
        <w:rPr>
          <w:rFonts w:ascii="Arial" w:hAnsi="Arial" w:cs="Arial"/>
        </w:rPr>
        <w:t>13</w:t>
      </w:r>
      <w:r w:rsidR="00136358" w:rsidRPr="00080D4F">
        <w:rPr>
          <w:rFonts w:ascii="Arial" w:hAnsi="Arial" w:cs="Arial"/>
        </w:rPr>
        <w:t>. Средства дорожного фонда на очередной финансовый год и плановый период направляются по следующим направлениям расходов:</w:t>
      </w:r>
    </w:p>
    <w:bookmarkEnd w:id="19"/>
    <w:p w:rsidR="00136358" w:rsidRPr="00AC7DC1" w:rsidRDefault="00136358" w:rsidP="002A71C9">
      <w:pPr>
        <w:spacing w:line="240" w:lineRule="atLeast"/>
        <w:rPr>
          <w:rFonts w:ascii="Arial" w:hAnsi="Arial" w:cs="Arial"/>
        </w:rPr>
      </w:pPr>
      <w:r w:rsidRPr="00AC7DC1">
        <w:rPr>
          <w:rFonts w:ascii="Arial" w:hAnsi="Arial" w:cs="Arial"/>
        </w:rPr>
        <w:t>- строительство и реконструкция автомобильных дорог общего пользования местного значения (включая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136358" w:rsidRPr="00AC7DC1" w:rsidRDefault="00136358" w:rsidP="002A71C9">
      <w:pPr>
        <w:spacing w:line="240" w:lineRule="atLeast"/>
        <w:rPr>
          <w:rFonts w:ascii="Arial" w:hAnsi="Arial" w:cs="Arial"/>
        </w:rPr>
      </w:pPr>
      <w:r w:rsidRPr="00AC7DC1">
        <w:rPr>
          <w:rFonts w:ascii="Arial" w:hAnsi="Arial" w:cs="Arial"/>
        </w:rPr>
        <w:t>- 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136358" w:rsidRPr="00AC7DC1" w:rsidRDefault="00136358" w:rsidP="002A71C9">
      <w:pPr>
        <w:spacing w:line="240" w:lineRule="atLeast"/>
        <w:rPr>
          <w:rFonts w:ascii="Arial" w:hAnsi="Arial" w:cs="Arial"/>
        </w:rPr>
      </w:pPr>
      <w:r w:rsidRPr="00AC7DC1">
        <w:rPr>
          <w:rFonts w:ascii="Arial" w:hAnsi="Arial" w:cs="Arial"/>
        </w:rPr>
        <w:t>- приобретение специализированной техники для осуществления дорожной деятельности на автомобильных дорогах общего пользования местного значения;</w:t>
      </w:r>
    </w:p>
    <w:p w:rsidR="00136358" w:rsidRPr="00AC7DC1" w:rsidRDefault="00136358" w:rsidP="002A71C9">
      <w:pPr>
        <w:spacing w:line="240" w:lineRule="atLeast"/>
        <w:rPr>
          <w:rFonts w:ascii="Arial" w:hAnsi="Arial" w:cs="Arial"/>
        </w:rPr>
      </w:pPr>
      <w:r w:rsidRPr="00AC7DC1">
        <w:rPr>
          <w:rFonts w:ascii="Arial" w:hAnsi="Arial" w:cs="Arial"/>
        </w:rPr>
        <w:t>- 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136358" w:rsidRPr="00AC7DC1" w:rsidRDefault="00136358" w:rsidP="002A71C9">
      <w:pPr>
        <w:spacing w:line="240" w:lineRule="atLeast"/>
        <w:rPr>
          <w:rFonts w:ascii="Arial" w:hAnsi="Arial" w:cs="Arial"/>
        </w:rPr>
      </w:pPr>
      <w:r w:rsidRPr="00AC7DC1">
        <w:rPr>
          <w:rFonts w:ascii="Arial" w:hAnsi="Arial" w:cs="Arial"/>
        </w:rPr>
        <w:t>- на государственную регистрацию прав собственности на автомобильные дороги общего пользования местного значения;</w:t>
      </w:r>
    </w:p>
    <w:p w:rsidR="00136358" w:rsidRDefault="00136358" w:rsidP="002A71C9">
      <w:pPr>
        <w:spacing w:line="240" w:lineRule="atLeast"/>
        <w:rPr>
          <w:rFonts w:ascii="Arial" w:hAnsi="Arial" w:cs="Arial"/>
        </w:rPr>
      </w:pPr>
      <w:r w:rsidRPr="00AC7DC1">
        <w:rPr>
          <w:rFonts w:ascii="Arial" w:hAnsi="Arial" w:cs="Arial"/>
        </w:rPr>
        <w:t>- осуществление иных мероприятий в отношении автомобильных дорог общего пользования местного значения;</w:t>
      </w:r>
    </w:p>
    <w:p w:rsidR="00136358" w:rsidRPr="00D00524" w:rsidRDefault="00AC7DC1" w:rsidP="002A71C9">
      <w:pPr>
        <w:spacing w:line="240" w:lineRule="atLeast"/>
        <w:rPr>
          <w:rFonts w:ascii="Arial" w:hAnsi="Arial" w:cs="Arial"/>
        </w:rPr>
      </w:pPr>
      <w:bookmarkStart w:id="20" w:name="sub_303"/>
      <w:r>
        <w:rPr>
          <w:rFonts w:ascii="Arial" w:hAnsi="Arial" w:cs="Arial"/>
        </w:rPr>
        <w:t>14</w:t>
      </w:r>
      <w:r w:rsidR="00136358" w:rsidRPr="00D00524">
        <w:rPr>
          <w:rFonts w:ascii="Arial" w:hAnsi="Arial" w:cs="Arial"/>
        </w:rPr>
        <w:t xml:space="preserve">. Средства дорожного фонда имеют целевое назначение и не подлежат изъятию или расходованию на цели, не указанные в </w:t>
      </w:r>
      <w:hyperlink w:anchor="sub_302" w:history="1">
        <w:r w:rsidR="00136358" w:rsidRPr="00EE526A">
          <w:rPr>
            <w:rStyle w:val="a4"/>
            <w:rFonts w:ascii="Arial" w:hAnsi="Arial" w:cs="Arial"/>
            <w:b w:val="0"/>
            <w:color w:val="auto"/>
          </w:rPr>
          <w:t>пункте 11</w:t>
        </w:r>
      </w:hyperlink>
      <w:r w:rsidR="00136358" w:rsidRPr="00EE526A">
        <w:rPr>
          <w:rFonts w:ascii="Arial" w:hAnsi="Arial" w:cs="Arial"/>
          <w:b/>
        </w:rPr>
        <w:t xml:space="preserve"> </w:t>
      </w:r>
      <w:r w:rsidR="00136358" w:rsidRPr="00D00524">
        <w:rPr>
          <w:rFonts w:ascii="Arial" w:hAnsi="Arial" w:cs="Arial"/>
        </w:rPr>
        <w:t>настоящего Положения.</w:t>
      </w:r>
    </w:p>
    <w:p w:rsidR="00136358" w:rsidRPr="00D00524" w:rsidRDefault="00AC7DC1" w:rsidP="002A71C9">
      <w:pPr>
        <w:spacing w:line="240" w:lineRule="atLeast"/>
        <w:rPr>
          <w:rFonts w:ascii="Arial" w:hAnsi="Arial" w:cs="Arial"/>
        </w:rPr>
      </w:pPr>
      <w:bookmarkStart w:id="21" w:name="sub_304"/>
      <w:bookmarkEnd w:id="20"/>
      <w:r>
        <w:rPr>
          <w:rFonts w:ascii="Arial" w:hAnsi="Arial" w:cs="Arial"/>
        </w:rPr>
        <w:t>15</w:t>
      </w:r>
      <w:r w:rsidR="00136358" w:rsidRPr="00D00524">
        <w:rPr>
          <w:rFonts w:ascii="Arial" w:hAnsi="Arial" w:cs="Arial"/>
        </w:rPr>
        <w:t>. Безвозмездные поступления, в том числе добровольные пожертвования, в бюджет муниципального образования «Аларский район»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осуществляются на основании соглашения между администрацией муниципального образования «Аларский район» и физическим или юридическим лицом.</w:t>
      </w:r>
    </w:p>
    <w:bookmarkEnd w:id="21"/>
    <w:p w:rsidR="00136358" w:rsidRPr="00D00524" w:rsidRDefault="00136358" w:rsidP="002A71C9">
      <w:pPr>
        <w:spacing w:line="240" w:lineRule="atLeast"/>
        <w:rPr>
          <w:rFonts w:ascii="Arial" w:hAnsi="Arial" w:cs="Arial"/>
        </w:rPr>
      </w:pPr>
      <w:r w:rsidRPr="00D00524">
        <w:rPr>
          <w:rFonts w:ascii="Arial" w:hAnsi="Arial" w:cs="Arial"/>
        </w:rPr>
        <w:t xml:space="preserve">Увеличение бюджетных ассигнований дорожного фонда на сумму </w:t>
      </w:r>
      <w:r w:rsidRPr="00D00524">
        <w:rPr>
          <w:rFonts w:ascii="Arial" w:hAnsi="Arial" w:cs="Arial"/>
        </w:rPr>
        <w:lastRenderedPageBreak/>
        <w:t>указанных безвозмездных поступлений от физических и (или) юридических лиц осуществляется путем внесения в установленном порядке изменений в решение о бюджете муниципального образования «Аларский район», сводную бюджетную роспись бюджета муниципального образования «Аларский район» и лимиты бюджетных обязательств.</w:t>
      </w:r>
    </w:p>
    <w:p w:rsidR="00136358" w:rsidRPr="00D00524" w:rsidRDefault="00136358" w:rsidP="002A71C9">
      <w:pPr>
        <w:spacing w:line="240" w:lineRule="atLeast"/>
        <w:rPr>
          <w:rFonts w:ascii="Arial" w:hAnsi="Arial" w:cs="Arial"/>
        </w:rPr>
      </w:pPr>
    </w:p>
    <w:p w:rsidR="00136358" w:rsidRPr="00D00524" w:rsidRDefault="00136358" w:rsidP="002A71C9">
      <w:pPr>
        <w:pStyle w:val="1"/>
        <w:spacing w:line="240" w:lineRule="atLeast"/>
        <w:rPr>
          <w:rFonts w:ascii="Arial" w:hAnsi="Arial" w:cs="Arial"/>
          <w:b w:val="0"/>
          <w:color w:val="auto"/>
        </w:rPr>
      </w:pPr>
      <w:bookmarkStart w:id="22" w:name="sub_400"/>
      <w:r w:rsidRPr="00D00524">
        <w:rPr>
          <w:rFonts w:ascii="Arial" w:hAnsi="Arial" w:cs="Arial"/>
          <w:b w:val="0"/>
          <w:color w:val="auto"/>
        </w:rPr>
        <w:t>IV. Отчетность и контроль за формированием и использованием бюджетных ассигнований дорожного фонда</w:t>
      </w:r>
    </w:p>
    <w:bookmarkEnd w:id="22"/>
    <w:p w:rsidR="00136358" w:rsidRPr="00D00524" w:rsidRDefault="00136358" w:rsidP="002A71C9">
      <w:pPr>
        <w:spacing w:line="240" w:lineRule="atLeast"/>
        <w:rPr>
          <w:rFonts w:ascii="Arial" w:hAnsi="Arial" w:cs="Arial"/>
        </w:rPr>
      </w:pPr>
    </w:p>
    <w:p w:rsidR="00136358" w:rsidRPr="00D00524" w:rsidRDefault="00AC7DC1" w:rsidP="002A71C9">
      <w:pPr>
        <w:spacing w:line="240" w:lineRule="atLeast"/>
        <w:rPr>
          <w:rFonts w:ascii="Arial" w:hAnsi="Arial" w:cs="Arial"/>
        </w:rPr>
      </w:pPr>
      <w:bookmarkStart w:id="23" w:name="sub_401"/>
      <w:r>
        <w:rPr>
          <w:rFonts w:ascii="Arial" w:hAnsi="Arial" w:cs="Arial"/>
        </w:rPr>
        <w:t>16</w:t>
      </w:r>
      <w:r w:rsidR="00136358" w:rsidRPr="00D00524">
        <w:rPr>
          <w:rFonts w:ascii="Arial" w:hAnsi="Arial" w:cs="Arial"/>
        </w:rPr>
        <w:t>.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136358" w:rsidRPr="00D00524" w:rsidRDefault="00AC7DC1" w:rsidP="002A71C9">
      <w:pPr>
        <w:spacing w:line="240" w:lineRule="atLeast"/>
        <w:rPr>
          <w:rFonts w:ascii="Arial" w:hAnsi="Arial" w:cs="Arial"/>
        </w:rPr>
      </w:pPr>
      <w:bookmarkStart w:id="24" w:name="sub_402"/>
      <w:bookmarkEnd w:id="23"/>
      <w:r>
        <w:rPr>
          <w:rFonts w:ascii="Arial" w:hAnsi="Arial" w:cs="Arial"/>
        </w:rPr>
        <w:t>17</w:t>
      </w:r>
      <w:r w:rsidR="00136358" w:rsidRPr="00442EB6">
        <w:rPr>
          <w:rFonts w:ascii="Arial" w:hAnsi="Arial" w:cs="Arial"/>
        </w:rPr>
        <w:t xml:space="preserve">. </w:t>
      </w:r>
      <w:r w:rsidR="00136358" w:rsidRPr="00442EB6">
        <w:rPr>
          <w:rFonts w:ascii="Arial" w:hAnsi="Arial" w:cs="Arial"/>
          <w:color w:val="000000" w:themeColor="text1"/>
        </w:rPr>
        <w:t>Главный распорядитель средств дорожного фонда ежегодно</w:t>
      </w:r>
      <w:r w:rsidR="00442EB6" w:rsidRPr="00442EB6">
        <w:rPr>
          <w:rFonts w:ascii="Arial" w:hAnsi="Arial" w:cs="Arial"/>
          <w:color w:val="000000" w:themeColor="text1"/>
        </w:rPr>
        <w:t xml:space="preserve"> не позднее 1 марта предшествующего</w:t>
      </w:r>
      <w:r w:rsidR="00136358" w:rsidRPr="00442EB6">
        <w:rPr>
          <w:rFonts w:ascii="Arial" w:hAnsi="Arial" w:cs="Arial"/>
          <w:color w:val="000000" w:themeColor="text1"/>
        </w:rPr>
        <w:t xml:space="preserve"> </w:t>
      </w:r>
      <w:r w:rsidR="00BC5353" w:rsidRPr="00442EB6">
        <w:rPr>
          <w:rFonts w:ascii="Arial" w:hAnsi="Arial" w:cs="Arial"/>
          <w:color w:val="000000" w:themeColor="text1"/>
        </w:rPr>
        <w:t>отчетного года</w:t>
      </w:r>
      <w:r w:rsidR="00442EB6" w:rsidRPr="00442EB6">
        <w:rPr>
          <w:rFonts w:ascii="Arial" w:hAnsi="Arial" w:cs="Arial"/>
          <w:color w:val="000000" w:themeColor="text1"/>
        </w:rPr>
        <w:t xml:space="preserve"> размещает отчет</w:t>
      </w:r>
      <w:r w:rsidR="00136358" w:rsidRPr="00D00524">
        <w:rPr>
          <w:rFonts w:ascii="Arial" w:hAnsi="Arial" w:cs="Arial"/>
        </w:rPr>
        <w:t xml:space="preserve"> о расходовании средств дорожного фонда на </w:t>
      </w:r>
      <w:hyperlink r:id="rId7" w:history="1">
        <w:r w:rsidR="00136358" w:rsidRPr="00D00524">
          <w:rPr>
            <w:rStyle w:val="a4"/>
            <w:rFonts w:ascii="Arial" w:hAnsi="Arial" w:cs="Arial"/>
            <w:b w:val="0"/>
            <w:color w:val="auto"/>
          </w:rPr>
          <w:t>официальном сайте</w:t>
        </w:r>
      </w:hyperlink>
      <w:r w:rsidR="00136358" w:rsidRPr="00D00524">
        <w:rPr>
          <w:rFonts w:ascii="Arial" w:hAnsi="Arial" w:cs="Arial"/>
        </w:rPr>
        <w:t xml:space="preserve"> администрации муниципального образования «Аларский район» с указанием основных объектов проектирования, строительства, реконструкции, капитального ремонта, ремонта автомобильных дорог общего </w:t>
      </w:r>
      <w:r w:rsidR="00136358" w:rsidRPr="00442EB6">
        <w:rPr>
          <w:rFonts w:ascii="Arial" w:hAnsi="Arial" w:cs="Arial"/>
        </w:rPr>
        <w:t>пользования</w:t>
      </w:r>
      <w:r w:rsidR="00136358" w:rsidRPr="00D00524">
        <w:rPr>
          <w:rFonts w:ascii="Arial" w:hAnsi="Arial" w:cs="Arial"/>
        </w:rPr>
        <w:t xml:space="preserve"> местного значения.</w:t>
      </w:r>
    </w:p>
    <w:p w:rsidR="00136358" w:rsidRPr="00D00524" w:rsidRDefault="00AC7DC1" w:rsidP="00FF313C">
      <w:pPr>
        <w:spacing w:line="240" w:lineRule="atLeast"/>
        <w:rPr>
          <w:rFonts w:ascii="Arial" w:hAnsi="Arial" w:cs="Arial"/>
        </w:rPr>
      </w:pPr>
      <w:bookmarkStart w:id="25" w:name="sub_403"/>
      <w:bookmarkEnd w:id="24"/>
      <w:r>
        <w:rPr>
          <w:rFonts w:ascii="Arial" w:hAnsi="Arial" w:cs="Arial"/>
        </w:rPr>
        <w:t>18</w:t>
      </w:r>
      <w:r w:rsidR="00136358" w:rsidRPr="00D00524">
        <w:rPr>
          <w:rFonts w:ascii="Arial" w:hAnsi="Arial" w:cs="Arial"/>
        </w:rPr>
        <w:t xml:space="preserve">. Главный распорядитель формирует отчет об исполнении дорожного фонда отдельным приложением по форме согласно </w:t>
      </w:r>
      <w:hyperlink w:anchor="sub_1001" w:history="1">
        <w:r w:rsidR="00136358" w:rsidRPr="00D00524">
          <w:rPr>
            <w:rStyle w:val="a4"/>
            <w:rFonts w:ascii="Arial" w:hAnsi="Arial" w:cs="Arial"/>
            <w:b w:val="0"/>
            <w:color w:val="auto"/>
          </w:rPr>
          <w:t>приложению</w:t>
        </w:r>
      </w:hyperlink>
      <w:r w:rsidR="00136358" w:rsidRPr="00D00524">
        <w:rPr>
          <w:rFonts w:ascii="Arial" w:hAnsi="Arial" w:cs="Arial"/>
        </w:rPr>
        <w:t xml:space="preserve"> к настоящему Положению для годового отчета и отчетов об использовании средств дорожного фонда муниципально</w:t>
      </w:r>
      <w:r w:rsidR="00D2370E">
        <w:rPr>
          <w:rFonts w:ascii="Arial" w:hAnsi="Arial" w:cs="Arial"/>
        </w:rPr>
        <w:t>го образования «Аларский район»</w:t>
      </w:r>
      <w:r w:rsidR="00136358" w:rsidRPr="00D00524">
        <w:rPr>
          <w:rFonts w:ascii="Arial" w:hAnsi="Arial" w:cs="Arial"/>
        </w:rPr>
        <w:t xml:space="preserve"> за первый квартал, полугодие и девять месяцев текущего финансового года и направляет в Комитет по финансам администрации муниципального образования «Аларский район» для формирования в составе бюджетной отчетности об исполнении бюджета муниципального образования «Аларский район» в срок до восьмого числа месяца следующего за отчетным периодом.</w:t>
      </w:r>
      <w:bookmarkEnd w:id="25"/>
    </w:p>
    <w:p w:rsidR="00136358" w:rsidRPr="00D00524" w:rsidRDefault="00136358" w:rsidP="00136358">
      <w:pPr>
        <w:jc w:val="right"/>
        <w:rPr>
          <w:rStyle w:val="a3"/>
          <w:rFonts w:ascii="Arial" w:hAnsi="Arial" w:cs="Arial"/>
          <w:b w:val="0"/>
          <w:color w:val="auto"/>
        </w:rPr>
      </w:pPr>
    </w:p>
    <w:p w:rsidR="00136358" w:rsidRPr="00FF313C" w:rsidRDefault="00136358" w:rsidP="00136358">
      <w:pPr>
        <w:jc w:val="righ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  <w:r w:rsidRPr="00FF313C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Приложение</w:t>
      </w:r>
    </w:p>
    <w:p w:rsidR="00136358" w:rsidRPr="00FF313C" w:rsidRDefault="00136358" w:rsidP="00136358">
      <w:pPr>
        <w:jc w:val="righ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  <w:r w:rsidRPr="00FF313C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hyperlink w:anchor="sub_1000" w:history="1">
        <w:r w:rsidRPr="00FF313C">
          <w:rPr>
            <w:rStyle w:val="a4"/>
            <w:rFonts w:ascii="Courier New" w:hAnsi="Courier New" w:cs="Courier New"/>
            <w:b w:val="0"/>
            <w:color w:val="auto"/>
            <w:sz w:val="22"/>
            <w:szCs w:val="22"/>
          </w:rPr>
          <w:t>Положению</w:t>
        </w:r>
      </w:hyperlink>
      <w:r w:rsidRPr="00FF313C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 о порядке формирования</w:t>
      </w:r>
    </w:p>
    <w:p w:rsidR="00136358" w:rsidRPr="00FF313C" w:rsidRDefault="00136358" w:rsidP="00136358">
      <w:pPr>
        <w:jc w:val="righ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  <w:r w:rsidRPr="00FF313C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и использования бюджетных ассигнований</w:t>
      </w:r>
    </w:p>
    <w:p w:rsidR="00136358" w:rsidRPr="00FF313C" w:rsidRDefault="00136358" w:rsidP="00136358">
      <w:pPr>
        <w:jc w:val="right"/>
        <w:rPr>
          <w:rFonts w:ascii="Courier New" w:hAnsi="Courier New" w:cs="Courier New"/>
          <w:sz w:val="22"/>
          <w:szCs w:val="22"/>
        </w:rPr>
      </w:pPr>
      <w:r w:rsidRPr="00FF313C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дорожного фонда </w:t>
      </w:r>
      <w:r w:rsidRPr="00FF313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136358" w:rsidRDefault="00136358" w:rsidP="00136358">
      <w:pPr>
        <w:jc w:val="right"/>
        <w:rPr>
          <w:rFonts w:ascii="Courier New" w:hAnsi="Courier New" w:cs="Courier New"/>
          <w:sz w:val="22"/>
          <w:szCs w:val="22"/>
        </w:rPr>
      </w:pPr>
      <w:r w:rsidRPr="00FF313C">
        <w:rPr>
          <w:rFonts w:ascii="Courier New" w:hAnsi="Courier New" w:cs="Courier New"/>
          <w:sz w:val="22"/>
          <w:szCs w:val="22"/>
        </w:rPr>
        <w:t>«Аларский район»</w:t>
      </w:r>
      <w:r w:rsidR="00FF313C">
        <w:rPr>
          <w:rFonts w:ascii="Courier New" w:hAnsi="Courier New" w:cs="Courier New"/>
          <w:sz w:val="22"/>
          <w:szCs w:val="22"/>
        </w:rPr>
        <w:t>,</w:t>
      </w:r>
    </w:p>
    <w:p w:rsidR="00FF313C" w:rsidRDefault="00FF313C" w:rsidP="0013635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утвержденному решением Думы муниципального </w:t>
      </w:r>
    </w:p>
    <w:p w:rsidR="00FF313C" w:rsidRDefault="00FF313C" w:rsidP="0013635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«Аларский район»</w:t>
      </w:r>
    </w:p>
    <w:p w:rsidR="00FF313C" w:rsidRPr="00FF313C" w:rsidRDefault="001E08CB" w:rsidP="0013635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25.12.2023г. № 7</w:t>
      </w:r>
      <w:bookmarkStart w:id="26" w:name="_GoBack"/>
      <w:bookmarkEnd w:id="26"/>
      <w:r>
        <w:rPr>
          <w:rFonts w:ascii="Courier New" w:hAnsi="Courier New" w:cs="Courier New"/>
          <w:sz w:val="22"/>
          <w:szCs w:val="22"/>
        </w:rPr>
        <w:t>/265</w:t>
      </w:r>
      <w:r w:rsidR="00FF313C">
        <w:rPr>
          <w:rFonts w:ascii="Courier New" w:hAnsi="Courier New" w:cs="Courier New"/>
          <w:sz w:val="22"/>
          <w:szCs w:val="22"/>
        </w:rPr>
        <w:t>-рд</w:t>
      </w:r>
    </w:p>
    <w:p w:rsidR="00136358" w:rsidRPr="00D00524" w:rsidRDefault="00136358" w:rsidP="00136358">
      <w:pPr>
        <w:jc w:val="right"/>
        <w:rPr>
          <w:rFonts w:ascii="Arial" w:hAnsi="Arial" w:cs="Arial"/>
        </w:rPr>
      </w:pPr>
    </w:p>
    <w:p w:rsidR="00136358" w:rsidRPr="00D00524" w:rsidRDefault="00136358" w:rsidP="00136358">
      <w:pPr>
        <w:pStyle w:val="a7"/>
        <w:jc w:val="center"/>
        <w:rPr>
          <w:rFonts w:ascii="Arial" w:hAnsi="Arial" w:cs="Arial"/>
        </w:rPr>
      </w:pPr>
      <w:r w:rsidRPr="00D00524">
        <w:rPr>
          <w:rStyle w:val="a3"/>
          <w:rFonts w:ascii="Arial" w:hAnsi="Arial" w:cs="Arial"/>
          <w:b w:val="0"/>
          <w:color w:val="auto"/>
        </w:rPr>
        <w:t>Отчет</w:t>
      </w:r>
    </w:p>
    <w:p w:rsidR="00136358" w:rsidRPr="00D00524" w:rsidRDefault="00136358" w:rsidP="00136358">
      <w:pPr>
        <w:pStyle w:val="a7"/>
        <w:jc w:val="center"/>
        <w:rPr>
          <w:rStyle w:val="a3"/>
          <w:rFonts w:ascii="Arial" w:hAnsi="Arial" w:cs="Arial"/>
          <w:b w:val="0"/>
          <w:color w:val="auto"/>
        </w:rPr>
      </w:pPr>
      <w:r w:rsidRPr="00D00524">
        <w:rPr>
          <w:rStyle w:val="a3"/>
          <w:rFonts w:ascii="Arial" w:hAnsi="Arial" w:cs="Arial"/>
          <w:b w:val="0"/>
          <w:color w:val="auto"/>
        </w:rPr>
        <w:t>об использовании средств дорожного фонда</w:t>
      </w:r>
    </w:p>
    <w:p w:rsidR="00136358" w:rsidRPr="00D00524" w:rsidRDefault="00136358" w:rsidP="00136358">
      <w:pPr>
        <w:pStyle w:val="a7"/>
        <w:jc w:val="center"/>
        <w:rPr>
          <w:rFonts w:ascii="Arial" w:hAnsi="Arial" w:cs="Arial"/>
        </w:rPr>
      </w:pPr>
      <w:r w:rsidRPr="00D00524">
        <w:rPr>
          <w:rFonts w:ascii="Arial" w:hAnsi="Arial" w:cs="Arial"/>
        </w:rPr>
        <w:t>муниципального образования «Аларский район»</w:t>
      </w:r>
    </w:p>
    <w:p w:rsidR="00136358" w:rsidRPr="00D00524" w:rsidRDefault="00136358" w:rsidP="00136358">
      <w:pPr>
        <w:pStyle w:val="a7"/>
        <w:jc w:val="center"/>
        <w:rPr>
          <w:rFonts w:ascii="Arial" w:hAnsi="Arial" w:cs="Arial"/>
        </w:rPr>
      </w:pPr>
      <w:r w:rsidRPr="00D00524">
        <w:rPr>
          <w:rStyle w:val="a3"/>
          <w:rFonts w:ascii="Arial" w:hAnsi="Arial" w:cs="Arial"/>
          <w:b w:val="0"/>
          <w:color w:val="auto"/>
        </w:rPr>
        <w:t>по состоянию на ________________</w:t>
      </w:r>
    </w:p>
    <w:p w:rsidR="00136358" w:rsidRPr="00D00524" w:rsidRDefault="00136358" w:rsidP="00136358">
      <w:pPr>
        <w:jc w:val="center"/>
        <w:rPr>
          <w:rFonts w:ascii="Arial" w:hAnsi="Arial" w:cs="Arial"/>
        </w:rPr>
      </w:pPr>
    </w:p>
    <w:p w:rsidR="00136358" w:rsidRPr="00D00524" w:rsidRDefault="00136358" w:rsidP="00136358">
      <w:pPr>
        <w:pStyle w:val="a7"/>
        <w:jc w:val="right"/>
        <w:rPr>
          <w:rFonts w:ascii="Arial" w:hAnsi="Arial" w:cs="Arial"/>
        </w:rPr>
      </w:pPr>
      <w:r w:rsidRPr="00D00524">
        <w:rPr>
          <w:rFonts w:ascii="Arial" w:hAnsi="Arial" w:cs="Arial"/>
        </w:rPr>
        <w:t xml:space="preserve">     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842"/>
        <w:gridCol w:w="1525"/>
      </w:tblGrid>
      <w:tr w:rsidR="00136358" w:rsidRPr="00FF313C" w:rsidTr="00D00C9C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t>Наименование статей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t>Утверждено на отчетную 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t>Процент исполнения (%)</w:t>
            </w:r>
          </w:p>
        </w:tc>
      </w:tr>
      <w:tr w:rsidR="00136358" w:rsidRPr="00FF313C" w:rsidTr="00D00C9C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t>1. Доходы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136358" w:rsidRPr="00FF313C" w:rsidTr="00D00C9C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136358" w:rsidRPr="00FF313C" w:rsidTr="00D00C9C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136358" w:rsidRPr="00FF313C" w:rsidTr="00D00C9C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136358" w:rsidRPr="00FF313C" w:rsidTr="00D00C9C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136358" w:rsidRPr="00FF313C" w:rsidTr="00D00C9C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136358" w:rsidRPr="00FF313C" w:rsidTr="00D00C9C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lastRenderedPageBreak/>
              <w:t>2. Расходы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136358" w:rsidRPr="00FF313C" w:rsidTr="00D00C9C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136358" w:rsidRPr="00FF313C" w:rsidTr="00D00C9C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136358" w:rsidRPr="00FF313C" w:rsidTr="00D00C9C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136358" w:rsidRPr="00FF313C" w:rsidTr="00D00C9C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136358" w:rsidRPr="00FF313C" w:rsidTr="00D00C9C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136358" w:rsidRPr="00FF313C" w:rsidTr="00D00C9C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136358" w:rsidRPr="00FF313C" w:rsidTr="00246F60">
        <w:trPr>
          <w:trHeight w:val="89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  <w:r w:rsidRPr="00FF313C">
              <w:rPr>
                <w:rFonts w:ascii="Courier New" w:hAnsi="Courier New" w:cs="Courier New"/>
                <w:sz w:val="22"/>
                <w:szCs w:val="22"/>
              </w:rPr>
              <w:t>3. Бюджетные ассигнования фонда, не использованные в отчетном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136358" w:rsidRPr="00FF313C" w:rsidTr="00D00C9C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58" w:rsidRPr="00FF313C" w:rsidRDefault="00136358" w:rsidP="00D00C9C">
            <w:pPr>
              <w:pStyle w:val="a6"/>
              <w:rPr>
                <w:rFonts w:ascii="Courier New" w:hAnsi="Courier New" w:cs="Courier New"/>
              </w:rPr>
            </w:pPr>
          </w:p>
        </w:tc>
      </w:tr>
    </w:tbl>
    <w:p w:rsidR="006932BE" w:rsidRPr="00D00524" w:rsidRDefault="006932BE">
      <w:pPr>
        <w:rPr>
          <w:rFonts w:ascii="Arial" w:hAnsi="Arial" w:cs="Arial"/>
        </w:rPr>
      </w:pPr>
    </w:p>
    <w:sectPr w:rsidR="006932BE" w:rsidRPr="00D00524" w:rsidSect="00246F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6358"/>
    <w:rsid w:val="0007685E"/>
    <w:rsid w:val="00080D4F"/>
    <w:rsid w:val="000D062B"/>
    <w:rsid w:val="000F5BCC"/>
    <w:rsid w:val="00136358"/>
    <w:rsid w:val="0014286B"/>
    <w:rsid w:val="001B0FAA"/>
    <w:rsid w:val="001E08CB"/>
    <w:rsid w:val="00207786"/>
    <w:rsid w:val="0024665F"/>
    <w:rsid w:val="00246F60"/>
    <w:rsid w:val="00247A09"/>
    <w:rsid w:val="002A71C9"/>
    <w:rsid w:val="00442EB6"/>
    <w:rsid w:val="00476C83"/>
    <w:rsid w:val="006017B3"/>
    <w:rsid w:val="006932BE"/>
    <w:rsid w:val="006C0A0D"/>
    <w:rsid w:val="006C7760"/>
    <w:rsid w:val="00815220"/>
    <w:rsid w:val="008D038A"/>
    <w:rsid w:val="00902009"/>
    <w:rsid w:val="00950219"/>
    <w:rsid w:val="00997B68"/>
    <w:rsid w:val="00AC7DC1"/>
    <w:rsid w:val="00AF5F04"/>
    <w:rsid w:val="00BC5353"/>
    <w:rsid w:val="00C32D0D"/>
    <w:rsid w:val="00D00524"/>
    <w:rsid w:val="00D112A3"/>
    <w:rsid w:val="00D2370E"/>
    <w:rsid w:val="00D92F45"/>
    <w:rsid w:val="00DE2DF9"/>
    <w:rsid w:val="00E12997"/>
    <w:rsid w:val="00E12A2D"/>
    <w:rsid w:val="00EE526A"/>
    <w:rsid w:val="00F63E6B"/>
    <w:rsid w:val="00F97FD3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3A22"/>
  <w15:docId w15:val="{E197024F-899B-40BE-80B9-8716B53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63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35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3635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36358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136358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136358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136358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136358"/>
    <w:pPr>
      <w:ind w:firstLine="0"/>
      <w:jc w:val="left"/>
    </w:pPr>
  </w:style>
  <w:style w:type="character" w:styleId="a9">
    <w:name w:val="Hyperlink"/>
    <w:basedOn w:val="a0"/>
    <w:uiPriority w:val="99"/>
    <w:unhideWhenUsed/>
    <w:rsid w:val="001363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0F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F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21500000/5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34759773/2" TargetMode="External"/><Relationship Id="rId5" Type="http://schemas.openxmlformats.org/officeDocument/2006/relationships/hyperlink" Target="https://internet.garant.ru/document/redirect/12112604/17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49C16-2FF1-4EDC-B83D-EAB60151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</dc:creator>
  <cp:lastModifiedBy>Анастасия</cp:lastModifiedBy>
  <cp:revision>6</cp:revision>
  <cp:lastPrinted>2023-12-22T04:30:00Z</cp:lastPrinted>
  <dcterms:created xsi:type="dcterms:W3CDTF">2023-12-19T06:22:00Z</dcterms:created>
  <dcterms:modified xsi:type="dcterms:W3CDTF">2024-01-18T08:05:00Z</dcterms:modified>
</cp:coreProperties>
</file>